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401555" w:rsidRPr="003D5755" w:rsidTr="001C3DA9">
        <w:tc>
          <w:tcPr>
            <w:tcW w:w="9570" w:type="dxa"/>
          </w:tcPr>
          <w:p w:rsidR="00401555" w:rsidRPr="003D5755" w:rsidRDefault="00401555" w:rsidP="001C3DA9">
            <w:pPr>
              <w:pStyle w:val="Default"/>
              <w:jc w:val="center"/>
              <w:rPr>
                <w:bCs/>
              </w:rPr>
            </w:pPr>
          </w:p>
        </w:tc>
      </w:tr>
      <w:tr w:rsidR="00401555" w:rsidRPr="00EF7E40" w:rsidTr="001C3DA9">
        <w:tc>
          <w:tcPr>
            <w:tcW w:w="9570" w:type="dxa"/>
          </w:tcPr>
          <w:p w:rsidR="00B33071" w:rsidRDefault="00B33071" w:rsidP="00B33071">
            <w:pPr>
              <w:pStyle w:val="Default"/>
              <w:jc w:val="center"/>
            </w:pPr>
            <w:r>
              <w:t xml:space="preserve">                                                                                         УТВЕРЖДЕНО</w:t>
            </w:r>
          </w:p>
          <w:p w:rsidR="00B33071" w:rsidRDefault="00B33071" w:rsidP="00B33071">
            <w:pPr>
              <w:pStyle w:val="Default"/>
              <w:ind w:firstLine="709"/>
              <w:jc w:val="center"/>
            </w:pPr>
            <w:r>
              <w:t xml:space="preserve">                                                                                           на заседании Комиссии </w:t>
            </w:r>
          </w:p>
          <w:p w:rsidR="00B33071" w:rsidRDefault="00B33071" w:rsidP="00B33071">
            <w:pPr>
              <w:pStyle w:val="Default"/>
            </w:pPr>
            <w:r>
              <w:t xml:space="preserve">                                                                                                                  по биоэтике</w:t>
            </w:r>
          </w:p>
          <w:p w:rsidR="00B33071" w:rsidRDefault="00B33071" w:rsidP="00B33071">
            <w:pPr>
              <w:pStyle w:val="Default"/>
            </w:pPr>
            <w:r>
              <w:t xml:space="preserve">                                                                                                                  от «__»_____ ______</w:t>
            </w:r>
          </w:p>
          <w:p w:rsidR="00B33071" w:rsidRDefault="00B33071" w:rsidP="00B33071">
            <w:pPr>
              <w:pStyle w:val="Default"/>
              <w:ind w:firstLine="709"/>
              <w:jc w:val="right"/>
            </w:pPr>
            <w:r>
              <w:t xml:space="preserve">                                           Председателя Комиссии</w:t>
            </w:r>
          </w:p>
          <w:p w:rsidR="00401555" w:rsidRPr="003D5755" w:rsidRDefault="00B33071" w:rsidP="00B33071">
            <w:pPr>
              <w:pStyle w:val="Default"/>
              <w:rPr>
                <w:bCs/>
              </w:rPr>
            </w:pPr>
            <w:r>
              <w:t xml:space="preserve">                                                                                                                   Кинжебай А.С..</w:t>
            </w:r>
          </w:p>
        </w:tc>
      </w:tr>
      <w:tr w:rsidR="00401555" w:rsidRPr="003D5755" w:rsidTr="001C3DA9">
        <w:tc>
          <w:tcPr>
            <w:tcW w:w="9570" w:type="dxa"/>
          </w:tcPr>
          <w:p w:rsidR="00401555" w:rsidRPr="003D5755" w:rsidRDefault="00401555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ind w:firstLine="709"/>
              <w:rPr>
                <w:b/>
                <w:bCs/>
              </w:rPr>
            </w:pPr>
          </w:p>
          <w:p w:rsidR="00401555" w:rsidRPr="003D5755" w:rsidRDefault="00401555" w:rsidP="00713B4D">
            <w:pPr>
              <w:pStyle w:val="Default"/>
              <w:jc w:val="center"/>
              <w:rPr>
                <w:b/>
                <w:bCs/>
              </w:rPr>
            </w:pPr>
            <w:r w:rsidRPr="003D5755">
              <w:rPr>
                <w:b/>
                <w:bCs/>
              </w:rPr>
              <w:t>Стандартная операционная процедура 0</w:t>
            </w:r>
            <w:r w:rsidR="00765CE2" w:rsidRPr="003D5755">
              <w:rPr>
                <w:b/>
                <w:bCs/>
              </w:rPr>
              <w:t>9</w:t>
            </w:r>
            <w:r w:rsidRPr="003D5755">
              <w:rPr>
                <w:b/>
                <w:bCs/>
              </w:rPr>
              <w:t xml:space="preserve">, версия </w:t>
            </w:r>
            <w:r w:rsidR="00765CE2" w:rsidRPr="003D5755">
              <w:rPr>
                <w:b/>
                <w:bCs/>
              </w:rPr>
              <w:t>1</w:t>
            </w:r>
          </w:p>
          <w:p w:rsidR="00401555" w:rsidRPr="003D5755" w:rsidRDefault="00401555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</w:tc>
      </w:tr>
      <w:tr w:rsidR="00401555" w:rsidRPr="003D5755" w:rsidTr="001C3DA9">
        <w:tc>
          <w:tcPr>
            <w:tcW w:w="9570" w:type="dxa"/>
          </w:tcPr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  <w:r w:rsidRPr="003D5755">
              <w:rPr>
                <w:b/>
              </w:rPr>
              <w:t>«ПО КОНФИДЕНЦИАЛЬНОСТИ»</w:t>
            </w: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jc w:val="center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rPr>
                <w:b/>
                <w:bCs/>
              </w:rPr>
            </w:pPr>
          </w:p>
          <w:p w:rsidR="00401555" w:rsidRPr="003D5755" w:rsidRDefault="00401555" w:rsidP="001C3DA9">
            <w:pPr>
              <w:pStyle w:val="Default"/>
              <w:rPr>
                <w:bCs/>
              </w:rPr>
            </w:pPr>
          </w:p>
        </w:tc>
      </w:tr>
      <w:tr w:rsidR="00401555" w:rsidRPr="003D5755" w:rsidTr="001C3DA9">
        <w:trPr>
          <w:trHeight w:val="130"/>
        </w:trPr>
        <w:tc>
          <w:tcPr>
            <w:tcW w:w="9570" w:type="dxa"/>
          </w:tcPr>
          <w:p w:rsidR="00401555" w:rsidRPr="003D5755" w:rsidRDefault="00401555" w:rsidP="00596B6D">
            <w:pPr>
              <w:pStyle w:val="Default"/>
              <w:jc w:val="center"/>
              <w:rPr>
                <w:bCs/>
                <w:lang w:val="en-US"/>
              </w:rPr>
            </w:pPr>
            <w:r w:rsidRPr="003D5755">
              <w:rPr>
                <w:bCs/>
              </w:rPr>
              <w:t>Астана – 20</w:t>
            </w:r>
            <w:r w:rsidR="00765CE2" w:rsidRPr="003D5755">
              <w:rPr>
                <w:bCs/>
                <w:lang w:val="en-US"/>
              </w:rPr>
              <w:t>25</w:t>
            </w:r>
          </w:p>
          <w:p w:rsidR="00765CE2" w:rsidRPr="003D5755" w:rsidRDefault="00765CE2" w:rsidP="00596B6D">
            <w:pPr>
              <w:pStyle w:val="Default"/>
              <w:jc w:val="center"/>
              <w:rPr>
                <w:bCs/>
                <w:lang w:val="en-US"/>
              </w:rPr>
            </w:pPr>
          </w:p>
          <w:p w:rsidR="00765CE2" w:rsidRDefault="00765CE2" w:rsidP="00596B6D">
            <w:pPr>
              <w:pStyle w:val="Default"/>
              <w:jc w:val="center"/>
              <w:rPr>
                <w:bCs/>
              </w:rPr>
            </w:pPr>
          </w:p>
          <w:p w:rsidR="00B33071" w:rsidRDefault="00B33071" w:rsidP="00596B6D">
            <w:pPr>
              <w:pStyle w:val="Default"/>
              <w:jc w:val="center"/>
              <w:rPr>
                <w:bCs/>
              </w:rPr>
            </w:pPr>
          </w:p>
          <w:p w:rsidR="00B33071" w:rsidRDefault="00B33071" w:rsidP="00596B6D">
            <w:pPr>
              <w:pStyle w:val="Default"/>
              <w:jc w:val="center"/>
              <w:rPr>
                <w:bCs/>
              </w:rPr>
            </w:pPr>
          </w:p>
          <w:p w:rsidR="00B33071" w:rsidRDefault="00B33071" w:rsidP="00596B6D">
            <w:pPr>
              <w:pStyle w:val="Default"/>
              <w:jc w:val="center"/>
              <w:rPr>
                <w:bCs/>
              </w:rPr>
            </w:pPr>
          </w:p>
          <w:p w:rsidR="00B33071" w:rsidRDefault="00B33071" w:rsidP="00596B6D">
            <w:pPr>
              <w:pStyle w:val="Default"/>
              <w:jc w:val="center"/>
              <w:rPr>
                <w:bCs/>
              </w:rPr>
            </w:pPr>
          </w:p>
          <w:p w:rsidR="00B33071" w:rsidRDefault="00B33071" w:rsidP="00596B6D">
            <w:pPr>
              <w:pStyle w:val="Default"/>
              <w:jc w:val="center"/>
              <w:rPr>
                <w:bCs/>
              </w:rPr>
            </w:pPr>
          </w:p>
          <w:p w:rsidR="00B33071" w:rsidRDefault="00B33071" w:rsidP="00596B6D">
            <w:pPr>
              <w:pStyle w:val="Default"/>
              <w:jc w:val="center"/>
              <w:rPr>
                <w:bCs/>
              </w:rPr>
            </w:pPr>
          </w:p>
          <w:p w:rsidR="00B33071" w:rsidRDefault="00B33071" w:rsidP="00596B6D">
            <w:pPr>
              <w:pStyle w:val="Default"/>
              <w:jc w:val="center"/>
              <w:rPr>
                <w:bCs/>
              </w:rPr>
            </w:pPr>
          </w:p>
          <w:p w:rsidR="00765CE2" w:rsidRPr="00B33071" w:rsidRDefault="00765CE2" w:rsidP="00B33071">
            <w:pPr>
              <w:pStyle w:val="Default"/>
              <w:rPr>
                <w:bCs/>
              </w:rPr>
            </w:pPr>
          </w:p>
        </w:tc>
      </w:tr>
    </w:tbl>
    <w:p w:rsidR="00215109" w:rsidRPr="003D5755" w:rsidRDefault="00215109" w:rsidP="002C1BB0">
      <w:pPr>
        <w:jc w:val="center"/>
        <w:rPr>
          <w:b/>
          <w:bCs/>
          <w:lang w:val="ru-RU"/>
        </w:rPr>
      </w:pPr>
      <w:r w:rsidRPr="003D5755">
        <w:rPr>
          <w:b/>
          <w:bCs/>
          <w:lang w:val="ru-RU"/>
        </w:rPr>
        <w:lastRenderedPageBreak/>
        <w:t>Стандартная операционная процедура</w:t>
      </w:r>
    </w:p>
    <w:p w:rsidR="00886390" w:rsidRPr="003D5755" w:rsidRDefault="00886390" w:rsidP="002C1BB0">
      <w:pPr>
        <w:jc w:val="center"/>
        <w:rPr>
          <w:b/>
          <w:lang w:val="ru-RU"/>
        </w:rPr>
      </w:pPr>
      <w:r w:rsidRPr="003D5755">
        <w:rPr>
          <w:b/>
          <w:lang w:val="ru-RU"/>
        </w:rPr>
        <w:t>«</w:t>
      </w:r>
      <w:r w:rsidR="00215109" w:rsidRPr="003D5755">
        <w:rPr>
          <w:b/>
          <w:lang w:val="ru-RU"/>
        </w:rPr>
        <w:t>ПО КОНФИДЕНЦИАЛЬНОСТИ</w:t>
      </w:r>
      <w:r w:rsidRPr="003D5755">
        <w:rPr>
          <w:b/>
          <w:lang w:val="ru-RU"/>
        </w:rPr>
        <w:t>»</w:t>
      </w:r>
    </w:p>
    <w:p w:rsidR="00401555" w:rsidRPr="003D5755" w:rsidRDefault="00401555" w:rsidP="00080C2C">
      <w:pPr>
        <w:jc w:val="both"/>
        <w:rPr>
          <w:b/>
          <w:lang w:val="ru-RU"/>
        </w:rPr>
      </w:pPr>
    </w:p>
    <w:p w:rsidR="00886390" w:rsidRPr="003D5755" w:rsidRDefault="00886390" w:rsidP="00080C2C">
      <w:pPr>
        <w:pStyle w:val="a3"/>
        <w:numPr>
          <w:ilvl w:val="0"/>
          <w:numId w:val="1"/>
        </w:numPr>
        <w:ind w:left="0" w:firstLine="709"/>
        <w:jc w:val="both"/>
        <w:rPr>
          <w:b/>
          <w:lang w:val="ru-RU"/>
        </w:rPr>
      </w:pPr>
      <w:r w:rsidRPr="003D5755">
        <w:rPr>
          <w:b/>
          <w:lang w:val="ru-RU"/>
        </w:rPr>
        <w:t>Ответственность.</w:t>
      </w:r>
    </w:p>
    <w:p w:rsidR="00886390" w:rsidRPr="003D5755" w:rsidRDefault="00886390" w:rsidP="00080C2C">
      <w:pPr>
        <w:pStyle w:val="a3"/>
        <w:numPr>
          <w:ilvl w:val="0"/>
          <w:numId w:val="2"/>
        </w:numPr>
        <w:ind w:left="0" w:firstLine="709"/>
        <w:jc w:val="both"/>
        <w:rPr>
          <w:lang w:val="ru-RU"/>
        </w:rPr>
      </w:pPr>
      <w:r w:rsidRPr="003D5755">
        <w:rPr>
          <w:lang w:val="ru-RU"/>
        </w:rPr>
        <w:t xml:space="preserve">Все члены </w:t>
      </w:r>
      <w:r w:rsidR="00870A1A" w:rsidRPr="003D5755">
        <w:rPr>
          <w:lang w:val="ru-RU"/>
        </w:rPr>
        <w:t>Комиссии</w:t>
      </w:r>
      <w:r w:rsidRPr="003D5755">
        <w:rPr>
          <w:lang w:val="ru-RU"/>
        </w:rPr>
        <w:t xml:space="preserve"> обязаны подписать </w:t>
      </w:r>
      <w:r w:rsidRPr="003D5755">
        <w:rPr>
          <w:b/>
          <w:lang w:val="ru-RU"/>
        </w:rPr>
        <w:t>соглашение о конфиденциальности</w:t>
      </w:r>
      <w:r w:rsidRPr="003D5755">
        <w:rPr>
          <w:lang w:val="ru-RU"/>
        </w:rPr>
        <w:t xml:space="preserve"> согласно </w:t>
      </w:r>
      <w:r w:rsidR="005B7627" w:rsidRPr="003D5755">
        <w:rPr>
          <w:lang w:val="ru-RU"/>
        </w:rPr>
        <w:t>Приложению</w:t>
      </w:r>
      <w:r w:rsidR="00376BD9" w:rsidRPr="003D5755">
        <w:rPr>
          <w:lang w:val="ru-RU"/>
        </w:rPr>
        <w:t xml:space="preserve"> 1</w:t>
      </w:r>
      <w:r w:rsidRPr="003D5755">
        <w:rPr>
          <w:lang w:val="ru-RU"/>
        </w:rPr>
        <w:t>.</w:t>
      </w:r>
    </w:p>
    <w:p w:rsidR="00886390" w:rsidRPr="003D5755" w:rsidRDefault="00886390" w:rsidP="00080C2C">
      <w:pPr>
        <w:pStyle w:val="a3"/>
        <w:numPr>
          <w:ilvl w:val="0"/>
          <w:numId w:val="2"/>
        </w:numPr>
        <w:ind w:left="0" w:firstLine="709"/>
        <w:jc w:val="both"/>
        <w:rPr>
          <w:lang w:val="ru-RU"/>
        </w:rPr>
      </w:pPr>
      <w:r w:rsidRPr="003D5755">
        <w:rPr>
          <w:lang w:val="ru-RU"/>
        </w:rPr>
        <w:t xml:space="preserve"> Новые члены, стажеры, эксперты, независимые консультанты, предст</w:t>
      </w:r>
      <w:r w:rsidR="00186250" w:rsidRPr="003D5755">
        <w:rPr>
          <w:lang w:val="ru-RU"/>
        </w:rPr>
        <w:t>авители исследователя и спонсоры (в случае КИ)</w:t>
      </w:r>
      <w:r w:rsidRPr="003D5755">
        <w:rPr>
          <w:lang w:val="ru-RU"/>
        </w:rPr>
        <w:t>, инспекторы и др. лица, допущенные к ознакомлению с документацией по исследованию или документацией Комиссии обязаны прочитать, понять, принять и подписать форму соглашения о конфиденциальности/конфликте интересов до того, как они приступят к работе.</w:t>
      </w:r>
    </w:p>
    <w:p w:rsidR="00886390" w:rsidRPr="003D5755" w:rsidRDefault="00886390" w:rsidP="00080C2C">
      <w:pPr>
        <w:pStyle w:val="a3"/>
        <w:numPr>
          <w:ilvl w:val="0"/>
          <w:numId w:val="2"/>
        </w:numPr>
        <w:ind w:left="0" w:firstLine="709"/>
        <w:jc w:val="both"/>
        <w:rPr>
          <w:lang w:val="ru-RU"/>
        </w:rPr>
      </w:pPr>
      <w:r w:rsidRPr="003D5755">
        <w:rPr>
          <w:lang w:val="ru-RU"/>
        </w:rPr>
        <w:t xml:space="preserve">За факт подписания соглашения несет секретарь и </w:t>
      </w:r>
      <w:r w:rsidR="007A5DE9" w:rsidRPr="003D5755">
        <w:rPr>
          <w:lang w:val="ru-RU"/>
        </w:rPr>
        <w:t>П</w:t>
      </w:r>
      <w:r w:rsidRPr="003D5755">
        <w:rPr>
          <w:lang w:val="ru-RU"/>
        </w:rPr>
        <w:t>редседатель Комиссии.</w:t>
      </w:r>
    </w:p>
    <w:p w:rsidR="00886390" w:rsidRPr="003D5755" w:rsidRDefault="00886390" w:rsidP="00080C2C">
      <w:pPr>
        <w:pStyle w:val="a3"/>
        <w:numPr>
          <w:ilvl w:val="0"/>
          <w:numId w:val="2"/>
        </w:numPr>
        <w:ind w:left="0" w:firstLine="709"/>
        <w:jc w:val="both"/>
        <w:rPr>
          <w:lang w:val="ru-RU"/>
        </w:rPr>
      </w:pPr>
      <w:r w:rsidRPr="003D5755">
        <w:rPr>
          <w:lang w:val="ru-RU"/>
        </w:rPr>
        <w:t xml:space="preserve"> Подписанные листы помещаются в соответствующий файл и хранятся в архиве Комиссии. Второй подписанный экземпляр формы соглашения с подписями и датой подписания хранится как официальный документ у подписавшего. </w:t>
      </w:r>
    </w:p>
    <w:p w:rsidR="00886390" w:rsidRPr="003D5755" w:rsidRDefault="00886390" w:rsidP="00080C2C">
      <w:pPr>
        <w:pStyle w:val="a3"/>
        <w:ind w:left="0" w:firstLine="709"/>
        <w:jc w:val="both"/>
        <w:rPr>
          <w:lang w:val="ru-RU"/>
        </w:rPr>
      </w:pPr>
    </w:p>
    <w:p w:rsidR="00886390" w:rsidRPr="003D5755" w:rsidRDefault="00886390" w:rsidP="00080C2C">
      <w:pPr>
        <w:pStyle w:val="a3"/>
        <w:numPr>
          <w:ilvl w:val="0"/>
          <w:numId w:val="1"/>
        </w:numPr>
        <w:ind w:left="0" w:firstLine="709"/>
        <w:jc w:val="both"/>
        <w:rPr>
          <w:b/>
          <w:lang w:val="ru-RU"/>
        </w:rPr>
      </w:pPr>
      <w:r w:rsidRPr="003D5755">
        <w:rPr>
          <w:b/>
          <w:lang w:val="ru-RU"/>
        </w:rPr>
        <w:t xml:space="preserve">Форма соглашения.  </w:t>
      </w:r>
    </w:p>
    <w:p w:rsidR="00886390" w:rsidRPr="003D5755" w:rsidRDefault="00886390" w:rsidP="00080C2C">
      <w:pPr>
        <w:pStyle w:val="a3"/>
        <w:numPr>
          <w:ilvl w:val="0"/>
          <w:numId w:val="3"/>
        </w:numPr>
        <w:ind w:left="0" w:firstLine="709"/>
        <w:jc w:val="both"/>
        <w:rPr>
          <w:lang w:val="ru-RU"/>
        </w:rPr>
      </w:pPr>
      <w:r w:rsidRPr="003D5755">
        <w:rPr>
          <w:lang w:val="ru-RU"/>
        </w:rPr>
        <w:t xml:space="preserve">Форма </w:t>
      </w:r>
      <w:r w:rsidR="00E56749" w:rsidRPr="003D5755">
        <w:rPr>
          <w:lang w:val="ru-RU"/>
        </w:rPr>
        <w:t>соглашения о</w:t>
      </w:r>
      <w:r w:rsidRPr="003D5755">
        <w:rPr>
          <w:lang w:val="ru-RU"/>
        </w:rPr>
        <w:t xml:space="preserve"> конфиденциальности/конфликте интересов для члена Комиссии и для лица, привлеченного к работе Комиссии или запросившего копии документов с конфиденциальной информацией прилагаются.</w:t>
      </w:r>
    </w:p>
    <w:p w:rsidR="00886390" w:rsidRPr="003D5755" w:rsidRDefault="00886390" w:rsidP="00080C2C">
      <w:pPr>
        <w:pStyle w:val="a3"/>
        <w:ind w:left="0" w:firstLine="709"/>
        <w:jc w:val="both"/>
        <w:rPr>
          <w:lang w:val="ru-RU"/>
        </w:rPr>
      </w:pPr>
    </w:p>
    <w:p w:rsidR="00886390" w:rsidRPr="003D5755" w:rsidRDefault="00DB4990" w:rsidP="00080C2C">
      <w:pPr>
        <w:ind w:firstLine="709"/>
        <w:jc w:val="both"/>
        <w:rPr>
          <w:lang w:val="ru-RU"/>
        </w:rPr>
      </w:pPr>
      <w:r w:rsidRPr="003D5755">
        <w:rPr>
          <w:u w:val="single"/>
          <w:lang w:val="ru-RU"/>
        </w:rPr>
        <w:t>Приложение</w:t>
      </w:r>
      <w:r w:rsidR="00886390" w:rsidRPr="003D5755">
        <w:rPr>
          <w:u w:val="single"/>
          <w:lang w:val="ru-RU"/>
        </w:rPr>
        <w:t xml:space="preserve"> 1</w:t>
      </w:r>
      <w:r w:rsidR="00886390" w:rsidRPr="003D5755">
        <w:rPr>
          <w:lang w:val="ru-RU"/>
        </w:rPr>
        <w:t xml:space="preserve"> Форма соглашения о конфиденциальности/конфликте интересов для члена Комиссии.</w:t>
      </w:r>
    </w:p>
    <w:p w:rsidR="00886390" w:rsidRPr="003D5755" w:rsidRDefault="00886390" w:rsidP="00080C2C">
      <w:pPr>
        <w:ind w:firstLine="709"/>
        <w:jc w:val="both"/>
        <w:rPr>
          <w:lang w:val="ru-RU"/>
        </w:rPr>
      </w:pPr>
    </w:p>
    <w:p w:rsidR="00886390" w:rsidRPr="003D5755" w:rsidRDefault="00DB4990" w:rsidP="00080C2C">
      <w:pPr>
        <w:ind w:firstLine="709"/>
        <w:jc w:val="both"/>
        <w:rPr>
          <w:lang w:val="ru-RU"/>
        </w:rPr>
      </w:pPr>
      <w:r w:rsidRPr="003D5755">
        <w:rPr>
          <w:u w:val="single"/>
          <w:lang w:val="ru-RU"/>
        </w:rPr>
        <w:t>Приложение</w:t>
      </w:r>
      <w:r w:rsidR="00886390" w:rsidRPr="003D5755">
        <w:rPr>
          <w:u w:val="single"/>
          <w:lang w:val="ru-RU"/>
        </w:rPr>
        <w:t xml:space="preserve"> 2</w:t>
      </w:r>
      <w:r w:rsidR="00D23537" w:rsidRPr="003D5755">
        <w:rPr>
          <w:lang w:val="ru-RU"/>
        </w:rPr>
        <w:t xml:space="preserve"> Форма соглашения </w:t>
      </w:r>
      <w:r w:rsidR="00886390" w:rsidRPr="003D5755">
        <w:rPr>
          <w:lang w:val="ru-RU"/>
        </w:rPr>
        <w:t xml:space="preserve">о конфиденциальности/конфликте интересов </w:t>
      </w:r>
      <w:r w:rsidR="00E56749" w:rsidRPr="003D5755">
        <w:rPr>
          <w:lang w:val="ru-RU"/>
        </w:rPr>
        <w:t>для лица</w:t>
      </w:r>
      <w:r w:rsidR="00886390" w:rsidRPr="003D5755">
        <w:rPr>
          <w:lang w:val="ru-RU"/>
        </w:rPr>
        <w:t>, привлеченного к работе Комиссии или запросившего копии документов с конфиденциальной информацией.</w:t>
      </w:r>
    </w:p>
    <w:p w:rsidR="00886390" w:rsidRPr="003D5755" w:rsidRDefault="00886390" w:rsidP="00080C2C">
      <w:pPr>
        <w:ind w:firstLine="709"/>
        <w:jc w:val="both"/>
        <w:rPr>
          <w:lang w:val="ru-RU"/>
        </w:rPr>
      </w:pPr>
    </w:p>
    <w:p w:rsidR="00763447" w:rsidRPr="003D5755" w:rsidRDefault="0076344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3D5755" w:rsidRDefault="003D5755" w:rsidP="00080C2C">
      <w:pPr>
        <w:jc w:val="both"/>
        <w:rPr>
          <w:b/>
          <w:lang w:val="ru-RU"/>
        </w:rPr>
      </w:pPr>
    </w:p>
    <w:p w:rsidR="003D5755" w:rsidRDefault="003D5755" w:rsidP="00080C2C">
      <w:pPr>
        <w:jc w:val="both"/>
        <w:rPr>
          <w:b/>
          <w:lang w:val="ru-RU"/>
        </w:rPr>
      </w:pPr>
    </w:p>
    <w:p w:rsidR="003D5755" w:rsidRDefault="003D5755" w:rsidP="00080C2C">
      <w:pPr>
        <w:jc w:val="both"/>
        <w:rPr>
          <w:b/>
          <w:lang w:val="ru-RU"/>
        </w:rPr>
      </w:pPr>
    </w:p>
    <w:p w:rsidR="003D5755" w:rsidRDefault="003D5755" w:rsidP="00080C2C">
      <w:pPr>
        <w:jc w:val="both"/>
        <w:rPr>
          <w:b/>
          <w:lang w:val="ru-RU"/>
        </w:rPr>
      </w:pPr>
    </w:p>
    <w:p w:rsidR="003D5755" w:rsidRDefault="003D5755" w:rsidP="00080C2C">
      <w:pPr>
        <w:jc w:val="both"/>
        <w:rPr>
          <w:b/>
          <w:lang w:val="ru-RU"/>
        </w:rPr>
      </w:pPr>
    </w:p>
    <w:p w:rsidR="003D5755" w:rsidRDefault="003D5755" w:rsidP="00080C2C">
      <w:pPr>
        <w:jc w:val="both"/>
        <w:rPr>
          <w:b/>
          <w:lang w:val="ru-RU"/>
        </w:rPr>
      </w:pPr>
    </w:p>
    <w:p w:rsidR="00B33071" w:rsidRDefault="00B33071" w:rsidP="00080C2C">
      <w:pPr>
        <w:jc w:val="both"/>
        <w:rPr>
          <w:b/>
          <w:lang w:val="ru-RU"/>
        </w:rPr>
      </w:pPr>
    </w:p>
    <w:p w:rsidR="00B33071" w:rsidRDefault="00B33071" w:rsidP="00080C2C">
      <w:pPr>
        <w:jc w:val="both"/>
        <w:rPr>
          <w:b/>
          <w:lang w:val="ru-RU"/>
        </w:rPr>
      </w:pPr>
    </w:p>
    <w:p w:rsidR="00B33071" w:rsidRDefault="00B33071" w:rsidP="00080C2C">
      <w:pPr>
        <w:jc w:val="both"/>
        <w:rPr>
          <w:b/>
          <w:lang w:val="ru-RU"/>
        </w:rPr>
      </w:pPr>
    </w:p>
    <w:p w:rsidR="00B33071" w:rsidRDefault="00B33071" w:rsidP="00080C2C">
      <w:pPr>
        <w:jc w:val="both"/>
        <w:rPr>
          <w:b/>
          <w:lang w:val="ru-RU"/>
        </w:rPr>
      </w:pPr>
    </w:p>
    <w:p w:rsidR="00A12FF7" w:rsidRPr="003D5755" w:rsidRDefault="00A12FF7" w:rsidP="002C1BB0">
      <w:pPr>
        <w:jc w:val="right"/>
        <w:rPr>
          <w:b/>
          <w:lang w:val="ru-RU"/>
        </w:rPr>
      </w:pPr>
      <w:r w:rsidRPr="003D5755">
        <w:rPr>
          <w:b/>
          <w:lang w:val="ru-RU"/>
        </w:rPr>
        <w:lastRenderedPageBreak/>
        <w:t>Приложение 1</w:t>
      </w:r>
    </w:p>
    <w:p w:rsidR="00A12FF7" w:rsidRPr="003D5755" w:rsidRDefault="00A12FF7" w:rsidP="002C1BB0">
      <w:pPr>
        <w:jc w:val="center"/>
        <w:rPr>
          <w:b/>
          <w:lang w:val="ru-RU"/>
        </w:rPr>
      </w:pPr>
      <w:r w:rsidRPr="003D5755">
        <w:rPr>
          <w:b/>
          <w:lang w:val="ru-RU"/>
        </w:rPr>
        <w:t>Соглашение о конфиденциальности и конфликте интересов</w:t>
      </w:r>
    </w:p>
    <w:p w:rsidR="00A12FF7" w:rsidRPr="003D5755" w:rsidRDefault="00A12FF7" w:rsidP="00080C2C">
      <w:pPr>
        <w:jc w:val="both"/>
        <w:rPr>
          <w:lang w:val="ru-RU"/>
        </w:rPr>
      </w:pPr>
    </w:p>
    <w:p w:rsidR="00A12FF7" w:rsidRPr="003D5755" w:rsidRDefault="00A12FF7" w:rsidP="00080C2C">
      <w:pPr>
        <w:jc w:val="both"/>
        <w:rPr>
          <w:lang w:val="ru-RU"/>
        </w:rPr>
      </w:pPr>
    </w:p>
    <w:p w:rsidR="00A12FF7" w:rsidRPr="003D5755" w:rsidRDefault="00A12FF7" w:rsidP="00080C2C">
      <w:pPr>
        <w:jc w:val="both"/>
        <w:rPr>
          <w:lang w:val="ru-RU"/>
        </w:rPr>
      </w:pPr>
      <w:r w:rsidRPr="003D5755">
        <w:rPr>
          <w:lang w:val="ru-RU"/>
        </w:rPr>
        <w:t xml:space="preserve">Настоящим удостоверяю, что я  ________________________________ _________________________________________________________________ , именуемый далее «Нижеподписавшийся», как член Комиссии по </w:t>
      </w:r>
      <w:r w:rsidR="00EC2CCC" w:rsidRPr="003D5755">
        <w:rPr>
          <w:lang w:val="ru-RU"/>
        </w:rPr>
        <w:t>биоэтике</w:t>
      </w:r>
      <w:r w:rsidR="0039744D" w:rsidRPr="0039744D">
        <w:rPr>
          <w:lang w:val="ru-RU"/>
        </w:rPr>
        <w:t xml:space="preserve"> </w:t>
      </w:r>
      <w:r w:rsidRPr="003D5755">
        <w:rPr>
          <w:lang w:val="ru-RU"/>
        </w:rPr>
        <w:t>«</w:t>
      </w:r>
      <w:r w:rsidR="00080C2C">
        <w:t>Qazaq</w:t>
      </w:r>
      <w:r w:rsidR="00080C2C" w:rsidRPr="00080C2C">
        <w:rPr>
          <w:lang w:val="ru-RU"/>
        </w:rPr>
        <w:t xml:space="preserve"> </w:t>
      </w:r>
      <w:r w:rsidR="00080C2C">
        <w:t>Institute</w:t>
      </w:r>
      <w:r w:rsidR="00080C2C" w:rsidRPr="00080C2C">
        <w:rPr>
          <w:lang w:val="ru-RU"/>
        </w:rPr>
        <w:t xml:space="preserve"> </w:t>
      </w:r>
      <w:r w:rsidR="00080C2C">
        <w:t>of</w:t>
      </w:r>
      <w:r w:rsidR="00080C2C" w:rsidRPr="00080C2C">
        <w:rPr>
          <w:lang w:val="ru-RU"/>
        </w:rPr>
        <w:t xml:space="preserve"> </w:t>
      </w:r>
      <w:r w:rsidR="00080C2C">
        <w:t>Innovative</w:t>
      </w:r>
      <w:r w:rsidR="00080C2C" w:rsidRPr="00080C2C">
        <w:rPr>
          <w:lang w:val="ru-RU"/>
        </w:rPr>
        <w:t xml:space="preserve"> </w:t>
      </w:r>
      <w:r w:rsidR="00080C2C">
        <w:t>Medicine</w:t>
      </w:r>
      <w:r w:rsidR="00CA361E" w:rsidRPr="003D5755">
        <w:rPr>
          <w:lang w:val="ru-RU"/>
        </w:rPr>
        <w:t>»</w:t>
      </w:r>
      <w:r w:rsidR="00080C2C" w:rsidRPr="00080C2C">
        <w:rPr>
          <w:lang w:val="ru-RU"/>
        </w:rPr>
        <w:t xml:space="preserve"> </w:t>
      </w:r>
      <w:r w:rsidRPr="003D5755">
        <w:rPr>
          <w:lang w:val="ru-RU"/>
        </w:rPr>
        <w:t>обязуюсь проводить оценку новых технологий, клинических и научных исследований с участием человека</w:t>
      </w:r>
      <w:r w:rsidR="00053633" w:rsidRPr="003D5755">
        <w:rPr>
          <w:lang w:val="ru-RU"/>
        </w:rPr>
        <w:t xml:space="preserve"> и </w:t>
      </w:r>
      <w:r w:rsidR="00F1262D" w:rsidRPr="003D5755">
        <w:rPr>
          <w:lang w:val="ru-RU"/>
        </w:rPr>
        <w:t xml:space="preserve">исследований </w:t>
      </w:r>
      <w:r w:rsidR="00053633" w:rsidRPr="003D5755">
        <w:rPr>
          <w:lang w:val="ru-RU"/>
        </w:rPr>
        <w:t>над лабораторными животными</w:t>
      </w:r>
      <w:r w:rsidRPr="003D5755">
        <w:rPr>
          <w:lang w:val="ru-RU"/>
        </w:rPr>
        <w:t>, а так же этических аспектов клинической практики в соответствии с принципами гуманизма, этическими нормами и высокими стандартами оказания медицинской помощи, определенными международными и национальными нормативными и правовыми актами и соблюдать условия данного Соглашения.</w:t>
      </w:r>
    </w:p>
    <w:p w:rsidR="00A12FF7" w:rsidRPr="003D5755" w:rsidRDefault="00A12FF7" w:rsidP="00080C2C">
      <w:pPr>
        <w:ind w:firstLine="709"/>
        <w:jc w:val="both"/>
        <w:rPr>
          <w:b/>
          <w:lang w:val="ru-RU"/>
        </w:rPr>
      </w:pPr>
      <w:r w:rsidRPr="003D5755">
        <w:rPr>
          <w:b/>
          <w:lang w:val="ru-RU"/>
        </w:rPr>
        <w:t>Условия Соглашения: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 xml:space="preserve">Вы назначены членом Комиссии как частное лицо, а не в качестве представителя </w:t>
      </w:r>
      <w:r w:rsidR="00E56749" w:rsidRPr="003D5755">
        <w:rPr>
          <w:lang w:val="ru-RU"/>
        </w:rPr>
        <w:t>какого-либо</w:t>
      </w:r>
      <w:r w:rsidRPr="003D5755">
        <w:rPr>
          <w:lang w:val="ru-RU"/>
        </w:rPr>
        <w:t xml:space="preserve"> сообщества и не в качестве защитника интересов, какой бы то ни было организации или своих собственных. Ваша основная обязанность – проводить независимую экспертизу как этических, так и научных аспектов исследования с участием человека, принимать решение и выдавать максимально объективные рекомендации, исходя из целей деятельности Комиссии.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Деятельность Комиссии должна соответствовать самым высоким этическим стандартам, чтобы оправдать доверие сообщества, защищая права и благополучие участников исследования. От Вас как от члена Комиссии ожидается, что, исполняя свои обязанности, Вы будете соответствовать высоким этическим стандартам.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 xml:space="preserve">Настоящее соглашение распространяется на любую информацию, считающуюся конфиденциальной, или частной собственностью, </w:t>
      </w:r>
      <w:r w:rsidR="00E56749" w:rsidRPr="003D5755">
        <w:rPr>
          <w:lang w:val="ru-RU"/>
        </w:rPr>
        <w:t>доверенной Нижеподписавшемуся</w:t>
      </w:r>
      <w:r w:rsidRPr="003D5755">
        <w:rPr>
          <w:lang w:val="ru-RU"/>
        </w:rPr>
        <w:t xml:space="preserve"> вместе с обязанностями члена Комиссии. Всякая письменная информация, доверенная Нижеподписавшемуся и являющаяся конфиденциальной, частной и неприкосновенной, должна быть соответствующим образом определена.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 xml:space="preserve"> Нижеподписавшийся обязуется соблюдать конфиденциальность, хранить производственную и коммерческую тайну (не разглашать «секретную информацию»), доверенную ему, и обещает, что не будет использовать ее в иных целях, кроме предписанных, а также не раскроет ее какой бы то ни было третьей стороне.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 xml:space="preserve">Письменная конфиденциальная информация, переданная для экспертизы, не будет копироваться и не станет предметом сделки. Всякая конфиденциальная информация, представленная для экспертизы (все экземпляры и записи) должны оставаться исключительно собственностью Комиссии. 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Во исполнение настоящего соглашения, Нижеподписавшийся обязуется не раскрывать и не использовать – прямо или косвенно – какую бы то ни было информацию, принадлежащую третьей стороне. Кроме того, Нижеподписавшийся подтверждает, что его (ее) действия во исполнение настоящего соглашения не противоречит политике «</w:t>
      </w:r>
      <w:r w:rsidR="00080C2C">
        <w:t>Qazaq</w:t>
      </w:r>
      <w:r w:rsidR="00080C2C" w:rsidRPr="00080C2C">
        <w:rPr>
          <w:lang w:val="ru-RU"/>
        </w:rPr>
        <w:t xml:space="preserve"> </w:t>
      </w:r>
      <w:r w:rsidR="00080C2C">
        <w:t>Institute</w:t>
      </w:r>
      <w:r w:rsidR="00080C2C" w:rsidRPr="00080C2C">
        <w:rPr>
          <w:lang w:val="ru-RU"/>
        </w:rPr>
        <w:t xml:space="preserve"> </w:t>
      </w:r>
      <w:r w:rsidR="00080C2C">
        <w:t>of</w:t>
      </w:r>
      <w:r w:rsidR="00080C2C" w:rsidRPr="00080C2C">
        <w:rPr>
          <w:lang w:val="ru-RU"/>
        </w:rPr>
        <w:t xml:space="preserve"> </w:t>
      </w:r>
      <w:r w:rsidR="00080C2C">
        <w:t>Innovative</w:t>
      </w:r>
      <w:r w:rsidR="00080C2C" w:rsidRPr="00080C2C">
        <w:rPr>
          <w:lang w:val="ru-RU"/>
        </w:rPr>
        <w:t xml:space="preserve"> </w:t>
      </w:r>
      <w:r w:rsidR="00080C2C">
        <w:t>Medicine</w:t>
      </w:r>
      <w:r w:rsidR="00080C2C" w:rsidRPr="00080C2C">
        <w:rPr>
          <w:lang w:val="ru-RU"/>
        </w:rPr>
        <w:t xml:space="preserve"> </w:t>
      </w:r>
      <w:r w:rsidRPr="003D5755">
        <w:rPr>
          <w:lang w:val="ru-RU"/>
        </w:rPr>
        <w:t>», где создана Комиссия.</w:t>
      </w:r>
    </w:p>
    <w:p w:rsidR="00A12FF7" w:rsidRPr="003D5755" w:rsidRDefault="00A12FF7" w:rsidP="00080C2C">
      <w:pPr>
        <w:ind w:firstLine="709"/>
        <w:jc w:val="both"/>
        <w:rPr>
          <w:b/>
          <w:lang w:val="ru-RU"/>
        </w:rPr>
      </w:pPr>
      <w:r w:rsidRPr="003D5755">
        <w:rPr>
          <w:b/>
          <w:lang w:val="ru-RU"/>
        </w:rPr>
        <w:t>Конфликт интересов: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Известно, что потенциальные причины для возникновения конфликта интересов будут существовать всегда, как существует и вера в то, что Комиссия и его Председатель смогут найти выход из конфликтной ситуации во имя высшей цели – защиты прав человека.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Политика Комиссии направлена на то, чтобы не допустить участие в экспертизе, обсуждении, и принятии решений по какой бы то ни было деятельности членов Комиссии, имеющих конфликтный интерес в этой области.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lastRenderedPageBreak/>
        <w:t>Следует незамедлительно известить Председателя Комиссии о фактических или потенциальных конфликтных интересах, имеющихся у Вас в связи каким бы то ни было конкретным делом, находящемся на рассмотрении в Комиссии и воздержаться от какого бы то ни было участия в дискуссиях или высказываниях мнений по поводу этого дела.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Если заявитель, представивший протокол исследования считает, что один из членов Комиссии имеет потенциальный конфликтный интерес, он вправе потребовать, чтобы этот член Комиссии был исключен из числа экспертов, проводящих экспертизу.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 xml:space="preserve">Запрос в письменном виде подается на имя Председателя. В нем должны быть указаны причины и приведены аргументы, подтверждающие существование у члена(ов) Комиссии конфликтного интереса. </w:t>
      </w:r>
      <w:r w:rsidR="00E56749" w:rsidRPr="003D5755">
        <w:rPr>
          <w:lang w:val="ru-RU"/>
        </w:rPr>
        <w:t>Комиссия может</w:t>
      </w:r>
      <w:r w:rsidRPr="003D5755">
        <w:rPr>
          <w:lang w:val="ru-RU"/>
        </w:rPr>
        <w:t xml:space="preserve"> принять решение о расследовании по поводу претензий заявителя.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Если у члена Комиссии есть конфликтный интерес, он не может участвовать в экспертизе и принятии решения, за исключением представления информации по запросу Комиссии.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Возможные причины возникновения конфликта интересов: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член Комиссии может быть вовлечен в потенциально конкурирующий исследовательский проект;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член Комиссии имеет доступ к источникам финансирования или интеллектуальной информации, что дает ему возможность лоббирования;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личные привязанности члена Комиссии мешает быть объективным при принятии решения.</w:t>
      </w:r>
    </w:p>
    <w:p w:rsidR="00A12FF7" w:rsidRPr="003D5755" w:rsidRDefault="00A12FF7" w:rsidP="00080C2C">
      <w:pPr>
        <w:ind w:firstLine="709"/>
        <w:jc w:val="both"/>
        <w:rPr>
          <w:b/>
          <w:lang w:val="ru-RU"/>
        </w:rPr>
      </w:pPr>
      <w:r w:rsidRPr="003D5755">
        <w:rPr>
          <w:b/>
          <w:lang w:val="ru-RU"/>
        </w:rPr>
        <w:t>Заключительная часть: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Просим поставить подпись и дату под этим документом, если Нижеподписавшийся согласен с изложенными в нем условиями. Оригинал с подписью и датой будет храниться в специальной папке под контролем Комиссии по вопросам этики.  Копия соглашения будет выдана Вам в качестве официального документа.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В период моей деятельности в качестве члена Комиссии мне может быть доверена конфиденциальная информация и документация (далее по тексту «конфиденциальная информация»). Я обязуюсь принять все возможные меры для соблюдения конфиденциальности в соответствии с действующим законодательством Республики Казахстан, обязуюсь никому не раскрывать конфиденциальную информацию, не использовать конфиденциальную информацию в целях иных, чем те, которые определены моими полномочиями, и, в частности не использовать конфиденциальную информацию на пользу себе или третьему лицу; обязуюсь возвратить всю конфиденциальную информацию (включая все протоколы и записи, которые я вел(а) в соответствии с моими обязанностями в Комиссии) Председателю по окончании срока моих полномочий как члена Комиссии.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Если у меня возникает конфликтный интерес, обязуюсь немедленно проинформировать об этом Председателя Комиссии, для исключения меня при голосовании или на заседаниях, требующих кворума.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Я, ___________________________________, прочел (прочла) и согласен (согласна) с выше</w:t>
      </w:r>
      <w:r w:rsidR="00EF7E40">
        <w:rPr>
          <w:lang w:val="ru-RU"/>
        </w:rPr>
        <w:t xml:space="preserve"> </w:t>
      </w:r>
      <w:r w:rsidRPr="003D5755">
        <w:rPr>
          <w:lang w:val="ru-RU"/>
        </w:rPr>
        <w:t>изложенными условиями в том виде, как они изложены в настоящем Соглашении.</w:t>
      </w:r>
    </w:p>
    <w:p w:rsidR="00A12FF7" w:rsidRPr="003D5755" w:rsidRDefault="00A12FF7" w:rsidP="00080C2C">
      <w:pPr>
        <w:ind w:firstLine="709"/>
        <w:jc w:val="both"/>
        <w:rPr>
          <w:lang w:val="ru-RU"/>
        </w:rPr>
      </w:pPr>
    </w:p>
    <w:p w:rsidR="00A12FF7" w:rsidRPr="003D5755" w:rsidRDefault="00A12FF7" w:rsidP="00080C2C">
      <w:pPr>
        <w:jc w:val="both"/>
        <w:rPr>
          <w:lang w:val="ru-RU"/>
        </w:rPr>
      </w:pPr>
      <w:r w:rsidRPr="003D5755">
        <w:rPr>
          <w:lang w:val="ru-RU"/>
        </w:rPr>
        <w:t xml:space="preserve">    Подпись______________                            Дата _________________ </w:t>
      </w:r>
    </w:p>
    <w:p w:rsidR="00B33071" w:rsidRPr="003D5755" w:rsidRDefault="00B33071" w:rsidP="00080C2C">
      <w:pPr>
        <w:ind w:firstLine="709"/>
        <w:jc w:val="both"/>
        <w:rPr>
          <w:lang w:val="ru-RU"/>
        </w:rPr>
      </w:pPr>
    </w:p>
    <w:p w:rsidR="00B33071" w:rsidRDefault="00A12FF7" w:rsidP="00080C2C">
      <w:pPr>
        <w:jc w:val="both"/>
        <w:rPr>
          <w:lang w:val="ru-RU"/>
        </w:rPr>
      </w:pPr>
      <w:r w:rsidRPr="003D5755">
        <w:rPr>
          <w:lang w:val="ru-RU"/>
        </w:rPr>
        <w:t xml:space="preserve">    Председатель Комиссии</w:t>
      </w:r>
      <w:r w:rsidR="00080C2C" w:rsidRPr="00EF7E40">
        <w:rPr>
          <w:lang w:val="ru-RU"/>
        </w:rPr>
        <w:t xml:space="preserve">                             </w:t>
      </w:r>
      <w:r w:rsidR="00B33071">
        <w:rPr>
          <w:lang w:val="ru-RU"/>
        </w:rPr>
        <w:t>Дата ___________</w:t>
      </w:r>
    </w:p>
    <w:p w:rsidR="00B33071" w:rsidRDefault="00B33071" w:rsidP="00080C2C">
      <w:pPr>
        <w:jc w:val="both"/>
        <w:rPr>
          <w:lang w:val="ru-RU"/>
        </w:rPr>
      </w:pPr>
    </w:p>
    <w:p w:rsidR="00B33071" w:rsidRPr="00EF7E40" w:rsidRDefault="00080C2C" w:rsidP="00080C2C">
      <w:pPr>
        <w:jc w:val="both"/>
        <w:rPr>
          <w:lang w:val="ru-RU"/>
        </w:rPr>
      </w:pPr>
      <w:r w:rsidRPr="00EF7E40">
        <w:rPr>
          <w:lang w:val="ru-RU"/>
        </w:rPr>
        <w:t xml:space="preserve">                                           </w:t>
      </w:r>
    </w:p>
    <w:p w:rsidR="00B33071" w:rsidRPr="00EF7E40" w:rsidRDefault="00B33071" w:rsidP="00080C2C">
      <w:pPr>
        <w:jc w:val="both"/>
        <w:rPr>
          <w:lang w:val="ru-RU"/>
        </w:rPr>
      </w:pPr>
    </w:p>
    <w:p w:rsidR="00080C2C" w:rsidRPr="00EF7E40" w:rsidRDefault="00080C2C" w:rsidP="00080C2C">
      <w:pPr>
        <w:jc w:val="both"/>
        <w:rPr>
          <w:lang w:val="ru-RU"/>
        </w:rPr>
      </w:pPr>
    </w:p>
    <w:p w:rsidR="00186250" w:rsidRPr="00B33071" w:rsidRDefault="00186250" w:rsidP="002C1BB0">
      <w:pPr>
        <w:jc w:val="right"/>
        <w:rPr>
          <w:lang w:val="ru-RU"/>
        </w:rPr>
      </w:pPr>
      <w:r w:rsidRPr="003D5755">
        <w:rPr>
          <w:b/>
          <w:lang w:val="ru-RU"/>
        </w:rPr>
        <w:lastRenderedPageBreak/>
        <w:t>Приложение 2</w:t>
      </w:r>
    </w:p>
    <w:p w:rsidR="00186250" w:rsidRPr="003D5755" w:rsidRDefault="00186250" w:rsidP="00080C2C">
      <w:pPr>
        <w:jc w:val="both"/>
        <w:rPr>
          <w:b/>
          <w:lang w:val="ru-RU"/>
        </w:rPr>
      </w:pPr>
    </w:p>
    <w:p w:rsidR="00186250" w:rsidRPr="003D5755" w:rsidRDefault="00186250" w:rsidP="002C1BB0">
      <w:pPr>
        <w:jc w:val="center"/>
        <w:rPr>
          <w:b/>
          <w:lang w:val="ru-RU"/>
        </w:rPr>
      </w:pPr>
      <w:r w:rsidRPr="003D5755">
        <w:rPr>
          <w:b/>
          <w:lang w:val="ru-RU"/>
        </w:rPr>
        <w:t>Соглашение о конфиденциальности и конфликте интересов</w:t>
      </w:r>
    </w:p>
    <w:p w:rsidR="00186250" w:rsidRPr="003D5755" w:rsidRDefault="00186250" w:rsidP="00080C2C">
      <w:pPr>
        <w:jc w:val="both"/>
        <w:rPr>
          <w:lang w:val="ru-RU"/>
        </w:rPr>
      </w:pPr>
    </w:p>
    <w:p w:rsidR="00186250" w:rsidRPr="003D5755" w:rsidRDefault="00186250" w:rsidP="00080C2C">
      <w:pPr>
        <w:jc w:val="both"/>
        <w:rPr>
          <w:lang w:val="ru-RU"/>
        </w:rPr>
      </w:pPr>
      <w:r w:rsidRPr="003D5755">
        <w:rPr>
          <w:lang w:val="ru-RU"/>
        </w:rPr>
        <w:t>Ниже</w:t>
      </w:r>
      <w:r w:rsidR="00EF7E40">
        <w:rPr>
          <w:lang w:val="ru-RU"/>
        </w:rPr>
        <w:t xml:space="preserve"> </w:t>
      </w:r>
      <w:r w:rsidRPr="003D5755">
        <w:rPr>
          <w:lang w:val="ru-RU"/>
        </w:rPr>
        <w:t xml:space="preserve">подписавшийся обязуется соблюдать конфиденциальность, хранить производственную и коммерческую тайну (не разглашать «секретную информацию»), доверенную ему, и обещает, что не </w:t>
      </w:r>
      <w:r w:rsidR="0034475F" w:rsidRPr="003D5755">
        <w:rPr>
          <w:lang w:val="ru-RU"/>
        </w:rPr>
        <w:t xml:space="preserve">будет копировать и </w:t>
      </w:r>
      <w:r w:rsidRPr="003D5755">
        <w:rPr>
          <w:lang w:val="ru-RU"/>
        </w:rPr>
        <w:t>использовать ее в иных целях, кроме предписанных, а также не раскроет ее какой бы то ни было третьей стороне.</w:t>
      </w:r>
      <w:r w:rsidR="00EF7E40">
        <w:rPr>
          <w:lang w:val="ru-RU"/>
        </w:rPr>
        <w:t xml:space="preserve"> </w:t>
      </w:r>
      <w:r w:rsidRPr="003D5755">
        <w:rPr>
          <w:lang w:val="ru-RU"/>
        </w:rPr>
        <w:t xml:space="preserve">Всякая конфиденциальная информация, представленная для </w:t>
      </w:r>
      <w:r w:rsidR="0034475F" w:rsidRPr="003D5755">
        <w:rPr>
          <w:lang w:val="ru-RU"/>
        </w:rPr>
        <w:t>ознакомления</w:t>
      </w:r>
      <w:r w:rsidRPr="003D5755">
        <w:rPr>
          <w:lang w:val="ru-RU"/>
        </w:rPr>
        <w:t xml:space="preserve"> (все экземпляры и записи) должны оставаться исключительно собственностью Комиссии. Кроме того, Нижеподписавшийся подтверждает, что его (ее) действия во исполнение настоящего соглаше</w:t>
      </w:r>
      <w:r w:rsidR="0039744D">
        <w:rPr>
          <w:lang w:val="ru-RU"/>
        </w:rPr>
        <w:t xml:space="preserve">ния не противоречит политике </w:t>
      </w:r>
      <w:r w:rsidRPr="003D5755">
        <w:rPr>
          <w:lang w:val="ru-RU"/>
        </w:rPr>
        <w:t>«</w:t>
      </w:r>
      <w:r w:rsidR="00080C2C" w:rsidRPr="00080C2C">
        <w:rPr>
          <w:lang w:val="ru-RU"/>
        </w:rPr>
        <w:t xml:space="preserve"> </w:t>
      </w:r>
      <w:r w:rsidR="00080C2C">
        <w:t>Qazaq</w:t>
      </w:r>
      <w:r w:rsidR="00080C2C" w:rsidRPr="00080C2C">
        <w:rPr>
          <w:lang w:val="ru-RU"/>
        </w:rPr>
        <w:t xml:space="preserve"> </w:t>
      </w:r>
      <w:r w:rsidR="00080C2C">
        <w:t>Institute</w:t>
      </w:r>
      <w:r w:rsidR="00080C2C" w:rsidRPr="00080C2C">
        <w:rPr>
          <w:lang w:val="ru-RU"/>
        </w:rPr>
        <w:t xml:space="preserve"> </w:t>
      </w:r>
      <w:r w:rsidR="00080C2C">
        <w:t>of</w:t>
      </w:r>
      <w:r w:rsidR="00080C2C" w:rsidRPr="00080C2C">
        <w:rPr>
          <w:lang w:val="ru-RU"/>
        </w:rPr>
        <w:t xml:space="preserve"> </w:t>
      </w:r>
      <w:r w:rsidR="00080C2C">
        <w:t>Innovative</w:t>
      </w:r>
      <w:r w:rsidR="00080C2C" w:rsidRPr="00080C2C">
        <w:rPr>
          <w:lang w:val="ru-RU"/>
        </w:rPr>
        <w:t xml:space="preserve"> </w:t>
      </w:r>
      <w:r w:rsidR="00080C2C">
        <w:t>Medicine</w:t>
      </w:r>
      <w:r w:rsidR="00080C2C">
        <w:rPr>
          <w:lang w:val="ru-RU"/>
        </w:rPr>
        <w:t xml:space="preserve"> </w:t>
      </w:r>
      <w:r w:rsidRPr="003D5755">
        <w:rPr>
          <w:lang w:val="ru-RU"/>
        </w:rPr>
        <w:t>», где создана Комиссия.</w:t>
      </w:r>
    </w:p>
    <w:p w:rsidR="0034475F" w:rsidRPr="003D5755" w:rsidRDefault="0034475F" w:rsidP="00EF7E40">
      <w:pPr>
        <w:jc w:val="both"/>
        <w:rPr>
          <w:b/>
          <w:lang w:val="ru-RU"/>
        </w:rPr>
      </w:pPr>
    </w:p>
    <w:p w:rsidR="00186250" w:rsidRPr="003D5755" w:rsidRDefault="00186250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 xml:space="preserve">Просим поставить подпись и дату под этим документом, если </w:t>
      </w:r>
      <w:r w:rsidR="0034475F" w:rsidRPr="003D5755">
        <w:rPr>
          <w:lang w:val="ru-RU"/>
        </w:rPr>
        <w:t>Вы согласны</w:t>
      </w:r>
      <w:r w:rsidRPr="003D5755">
        <w:rPr>
          <w:lang w:val="ru-RU"/>
        </w:rPr>
        <w:t xml:space="preserve"> с изложенными в нем условиями. Оригинал с подписью и датой будет храниться в специальной папке под контрол</w:t>
      </w:r>
      <w:r w:rsidR="0034475F" w:rsidRPr="003D5755">
        <w:rPr>
          <w:lang w:val="ru-RU"/>
        </w:rPr>
        <w:t xml:space="preserve">ем Комиссии по </w:t>
      </w:r>
      <w:r w:rsidR="004C192A" w:rsidRPr="003D5755">
        <w:rPr>
          <w:lang w:val="ru-RU"/>
        </w:rPr>
        <w:t>биоэтике</w:t>
      </w:r>
      <w:r w:rsidR="0034475F" w:rsidRPr="003D5755">
        <w:rPr>
          <w:lang w:val="ru-RU"/>
        </w:rPr>
        <w:t xml:space="preserve">. </w:t>
      </w:r>
      <w:r w:rsidRPr="003D5755">
        <w:rPr>
          <w:lang w:val="ru-RU"/>
        </w:rPr>
        <w:t>Копия соглашения будет выдана Вам в качестве официального документа.</w:t>
      </w:r>
    </w:p>
    <w:p w:rsidR="00186250" w:rsidRPr="003D5755" w:rsidRDefault="00186250" w:rsidP="00080C2C">
      <w:pPr>
        <w:ind w:firstLine="709"/>
        <w:jc w:val="both"/>
        <w:rPr>
          <w:lang w:val="ru-RU"/>
        </w:rPr>
      </w:pPr>
    </w:p>
    <w:p w:rsidR="00186250" w:rsidRPr="003D5755" w:rsidRDefault="00186250" w:rsidP="00080C2C">
      <w:pPr>
        <w:ind w:firstLine="709"/>
        <w:jc w:val="both"/>
        <w:rPr>
          <w:lang w:val="ru-RU"/>
        </w:rPr>
      </w:pPr>
      <w:r w:rsidRPr="003D5755">
        <w:rPr>
          <w:lang w:val="ru-RU"/>
        </w:rPr>
        <w:t>Я, ___________________________________, прочел (прочла) и согласен (согласна) с вышеизложенными условиями в том виде, как они изложены в настоящем Соглашении.</w:t>
      </w:r>
    </w:p>
    <w:p w:rsidR="00186250" w:rsidRPr="003D5755" w:rsidRDefault="00186250" w:rsidP="00080C2C">
      <w:pPr>
        <w:ind w:firstLine="709"/>
        <w:jc w:val="both"/>
        <w:rPr>
          <w:lang w:val="ru-RU"/>
        </w:rPr>
      </w:pPr>
    </w:p>
    <w:p w:rsidR="00080C2C" w:rsidRPr="00EF7E40" w:rsidRDefault="00080C2C" w:rsidP="00080C2C">
      <w:pPr>
        <w:jc w:val="both"/>
        <w:rPr>
          <w:lang w:val="ru-RU"/>
        </w:rPr>
      </w:pPr>
    </w:p>
    <w:p w:rsidR="00186250" w:rsidRPr="003D5755" w:rsidRDefault="00186250" w:rsidP="00080C2C">
      <w:pPr>
        <w:jc w:val="both"/>
        <w:rPr>
          <w:lang w:val="ru-RU"/>
        </w:rPr>
      </w:pPr>
      <w:r w:rsidRPr="003D5755">
        <w:rPr>
          <w:lang w:val="ru-RU"/>
        </w:rPr>
        <w:t xml:space="preserve">Подпись______________                             </w:t>
      </w:r>
      <w:r w:rsidR="00080C2C" w:rsidRPr="00EF7E40">
        <w:rPr>
          <w:lang w:val="ru-RU"/>
        </w:rPr>
        <w:t xml:space="preserve">     </w:t>
      </w:r>
      <w:r w:rsidRPr="003D5755">
        <w:rPr>
          <w:lang w:val="ru-RU"/>
        </w:rPr>
        <w:t xml:space="preserve"> Дата _________________ </w:t>
      </w:r>
    </w:p>
    <w:p w:rsidR="00186250" w:rsidRPr="003D5755" w:rsidRDefault="00186250" w:rsidP="00080C2C">
      <w:pPr>
        <w:ind w:firstLine="709"/>
        <w:jc w:val="both"/>
        <w:rPr>
          <w:lang w:val="ru-RU"/>
        </w:rPr>
      </w:pPr>
    </w:p>
    <w:p w:rsidR="00186250" w:rsidRPr="003D5755" w:rsidRDefault="00186250" w:rsidP="00080C2C">
      <w:pPr>
        <w:ind w:firstLine="709"/>
        <w:jc w:val="both"/>
        <w:rPr>
          <w:lang w:val="ru-RU"/>
        </w:rPr>
      </w:pPr>
    </w:p>
    <w:p w:rsidR="00713B4D" w:rsidRPr="003D5755" w:rsidRDefault="00EC2CCC" w:rsidP="00080C2C">
      <w:pPr>
        <w:jc w:val="both"/>
        <w:rPr>
          <w:lang w:val="ru-RU"/>
        </w:rPr>
      </w:pPr>
      <w:r w:rsidRPr="003D5755">
        <w:rPr>
          <w:lang w:val="ru-RU"/>
        </w:rPr>
        <w:t>Председатель Комисси</w:t>
      </w:r>
      <w:r w:rsidR="0039744D">
        <w:rPr>
          <w:lang w:val="ru-RU"/>
        </w:rPr>
        <w:t xml:space="preserve">и                                    </w:t>
      </w:r>
      <w:r w:rsidR="00186250" w:rsidRPr="003D5755">
        <w:rPr>
          <w:lang w:val="ru-RU"/>
        </w:rPr>
        <w:t xml:space="preserve">Дата ______________ </w:t>
      </w:r>
    </w:p>
    <w:p w:rsidR="00713B4D" w:rsidRPr="003D5755" w:rsidRDefault="00713B4D" w:rsidP="00080C2C">
      <w:pPr>
        <w:jc w:val="both"/>
        <w:rPr>
          <w:lang w:val="ru-RU"/>
        </w:rPr>
      </w:pPr>
    </w:p>
    <w:p w:rsidR="00713B4D" w:rsidRPr="003D5755" w:rsidRDefault="00713B4D" w:rsidP="00080C2C">
      <w:pPr>
        <w:jc w:val="both"/>
        <w:rPr>
          <w:lang w:val="ru-RU"/>
        </w:rPr>
      </w:pPr>
    </w:p>
    <w:p w:rsidR="00713B4D" w:rsidRPr="003D5755" w:rsidRDefault="00713B4D" w:rsidP="00080C2C">
      <w:pPr>
        <w:jc w:val="both"/>
        <w:rPr>
          <w:lang w:val="ru-RU"/>
        </w:rPr>
      </w:pPr>
    </w:p>
    <w:p w:rsidR="00713B4D" w:rsidRPr="003D5755" w:rsidRDefault="00713B4D" w:rsidP="00080C2C">
      <w:pPr>
        <w:jc w:val="both"/>
        <w:rPr>
          <w:lang w:val="ru-RU"/>
        </w:rPr>
      </w:pPr>
    </w:p>
    <w:p w:rsidR="00713B4D" w:rsidRPr="003D5755" w:rsidRDefault="00713B4D" w:rsidP="00080C2C">
      <w:pPr>
        <w:jc w:val="both"/>
        <w:rPr>
          <w:lang w:val="ru-RU"/>
        </w:rPr>
      </w:pPr>
    </w:p>
    <w:p w:rsidR="00186250" w:rsidRPr="003D5755" w:rsidRDefault="00186250" w:rsidP="00080C2C">
      <w:pPr>
        <w:jc w:val="both"/>
        <w:rPr>
          <w:lang w:val="ru-RU"/>
        </w:rPr>
      </w:pPr>
    </w:p>
    <w:p w:rsidR="00713B4D" w:rsidRPr="003D5755" w:rsidRDefault="00713B4D" w:rsidP="00080C2C">
      <w:pPr>
        <w:jc w:val="both"/>
        <w:rPr>
          <w:lang w:val="ru-RU"/>
        </w:rPr>
      </w:pPr>
    </w:p>
    <w:p w:rsidR="004C192A" w:rsidRPr="003D5755" w:rsidRDefault="004C192A" w:rsidP="00080C2C">
      <w:pPr>
        <w:jc w:val="both"/>
        <w:rPr>
          <w:lang w:val="ru-RU"/>
        </w:rPr>
      </w:pPr>
    </w:p>
    <w:p w:rsidR="00713B4D" w:rsidRPr="003D5755" w:rsidRDefault="00713B4D" w:rsidP="00080C2C">
      <w:pPr>
        <w:jc w:val="both"/>
        <w:rPr>
          <w:lang w:val="ru-RU"/>
        </w:rPr>
      </w:pPr>
    </w:p>
    <w:p w:rsidR="00713B4D" w:rsidRPr="003D5755" w:rsidRDefault="00713B4D" w:rsidP="00080C2C">
      <w:pPr>
        <w:jc w:val="both"/>
        <w:rPr>
          <w:lang w:val="ru-RU"/>
        </w:rPr>
      </w:pPr>
    </w:p>
    <w:p w:rsidR="00713B4D" w:rsidRPr="003D5755" w:rsidRDefault="00713B4D" w:rsidP="00080C2C">
      <w:pPr>
        <w:jc w:val="both"/>
        <w:rPr>
          <w:lang w:val="ru-RU"/>
        </w:rPr>
      </w:pPr>
    </w:p>
    <w:p w:rsidR="003D5755" w:rsidRDefault="003D5755" w:rsidP="00080C2C">
      <w:pPr>
        <w:jc w:val="both"/>
        <w:rPr>
          <w:b/>
          <w:lang w:val="ru-RU"/>
        </w:rPr>
      </w:pPr>
    </w:p>
    <w:p w:rsidR="003D5755" w:rsidRDefault="003D5755" w:rsidP="00080C2C">
      <w:pPr>
        <w:jc w:val="both"/>
        <w:rPr>
          <w:b/>
          <w:lang w:val="ru-RU"/>
        </w:rPr>
      </w:pPr>
    </w:p>
    <w:p w:rsidR="00B33071" w:rsidRDefault="00B33071" w:rsidP="00080C2C">
      <w:pPr>
        <w:jc w:val="both"/>
        <w:rPr>
          <w:b/>
          <w:lang w:val="ru-RU"/>
        </w:rPr>
      </w:pPr>
    </w:p>
    <w:p w:rsidR="00B33071" w:rsidRDefault="00B33071" w:rsidP="00080C2C">
      <w:pPr>
        <w:jc w:val="both"/>
        <w:rPr>
          <w:b/>
          <w:lang w:val="ru-RU"/>
        </w:rPr>
      </w:pPr>
    </w:p>
    <w:p w:rsidR="00B33071" w:rsidRDefault="00B33071" w:rsidP="00080C2C">
      <w:pPr>
        <w:jc w:val="both"/>
        <w:rPr>
          <w:b/>
          <w:lang w:val="ru-RU"/>
        </w:rPr>
      </w:pPr>
    </w:p>
    <w:p w:rsidR="003D5755" w:rsidRDefault="003D5755" w:rsidP="00080C2C">
      <w:pPr>
        <w:jc w:val="both"/>
        <w:rPr>
          <w:b/>
          <w:lang w:val="ru-RU"/>
        </w:rPr>
      </w:pPr>
    </w:p>
    <w:p w:rsidR="00B33071" w:rsidRDefault="00B33071" w:rsidP="00080C2C">
      <w:pPr>
        <w:jc w:val="both"/>
        <w:rPr>
          <w:b/>
          <w:lang w:val="ru-RU"/>
        </w:rPr>
      </w:pPr>
    </w:p>
    <w:p w:rsidR="00B33071" w:rsidRDefault="00B33071" w:rsidP="00080C2C">
      <w:pPr>
        <w:jc w:val="both"/>
        <w:rPr>
          <w:b/>
          <w:lang w:val="ru-RU"/>
        </w:rPr>
      </w:pPr>
    </w:p>
    <w:p w:rsidR="00B33071" w:rsidRDefault="00B33071" w:rsidP="00080C2C">
      <w:pPr>
        <w:jc w:val="both"/>
        <w:rPr>
          <w:b/>
          <w:lang w:val="ru-RU"/>
        </w:rPr>
      </w:pPr>
    </w:p>
    <w:p w:rsidR="003D5755" w:rsidRDefault="003D5755" w:rsidP="00080C2C">
      <w:pPr>
        <w:jc w:val="both"/>
        <w:rPr>
          <w:b/>
          <w:lang w:val="ru-RU"/>
        </w:rPr>
      </w:pPr>
    </w:p>
    <w:p w:rsidR="0039744D" w:rsidRDefault="0039744D" w:rsidP="00080C2C">
      <w:pPr>
        <w:jc w:val="both"/>
        <w:rPr>
          <w:b/>
          <w:lang w:val="ru-RU"/>
        </w:rPr>
      </w:pPr>
    </w:p>
    <w:p w:rsidR="00EF7E40" w:rsidRDefault="00EF7E40" w:rsidP="00080C2C">
      <w:pPr>
        <w:jc w:val="both"/>
        <w:rPr>
          <w:b/>
          <w:lang w:val="ru-RU"/>
        </w:rPr>
      </w:pPr>
    </w:p>
    <w:p w:rsidR="003D5755" w:rsidRDefault="003D5755" w:rsidP="00080C2C">
      <w:pPr>
        <w:jc w:val="both"/>
        <w:rPr>
          <w:b/>
          <w:lang w:val="ru-RU"/>
        </w:rPr>
      </w:pPr>
    </w:p>
    <w:p w:rsidR="004858F1" w:rsidRPr="003D5755" w:rsidRDefault="004858F1" w:rsidP="002C1BB0">
      <w:pPr>
        <w:jc w:val="center"/>
        <w:rPr>
          <w:b/>
          <w:lang w:val="ru-RU"/>
        </w:rPr>
      </w:pPr>
      <w:r w:rsidRPr="003D5755">
        <w:rPr>
          <w:b/>
        </w:rPr>
        <w:lastRenderedPageBreak/>
        <w:t>Лист</w:t>
      </w:r>
      <w:r w:rsidR="002C1BB0">
        <w:rPr>
          <w:b/>
        </w:rPr>
        <w:t xml:space="preserve"> </w:t>
      </w:r>
      <w:r w:rsidRPr="003D5755">
        <w:rPr>
          <w:b/>
        </w:rPr>
        <w:t>ознакомления</w:t>
      </w:r>
    </w:p>
    <w:p w:rsidR="004858F1" w:rsidRPr="003D5755" w:rsidRDefault="004858F1" w:rsidP="00080C2C">
      <w:pPr>
        <w:jc w:val="both"/>
        <w:rPr>
          <w:b/>
        </w:rPr>
      </w:pPr>
    </w:p>
    <w:tbl>
      <w:tblPr>
        <w:tblStyle w:val="10"/>
        <w:tblW w:w="0" w:type="auto"/>
        <w:tblLook w:val="04A0"/>
      </w:tblPr>
      <w:tblGrid>
        <w:gridCol w:w="801"/>
        <w:gridCol w:w="2887"/>
        <w:gridCol w:w="1883"/>
        <w:gridCol w:w="1870"/>
        <w:gridCol w:w="2130"/>
      </w:tblGrid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ФИО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Подпись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Датаознакомления</w:t>
            </w: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17.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18.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20.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21.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22.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23.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24.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25.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26.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  <w:tr w:rsidR="004858F1" w:rsidRPr="003D5755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  <w:r w:rsidRPr="003D5755">
              <w:rPr>
                <w:sz w:val="24"/>
                <w:szCs w:val="24"/>
              </w:rPr>
              <w:t>27.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</w:rPr>
            </w:pPr>
          </w:p>
        </w:tc>
      </w:tr>
    </w:tbl>
    <w:p w:rsidR="004858F1" w:rsidRPr="003D5755" w:rsidRDefault="004858F1" w:rsidP="00080C2C">
      <w:pPr>
        <w:jc w:val="both"/>
        <w:rPr>
          <w:lang w:eastAsia="ru-RU"/>
        </w:rPr>
      </w:pPr>
    </w:p>
    <w:p w:rsidR="004858F1" w:rsidRPr="003D5755" w:rsidRDefault="004858F1" w:rsidP="00080C2C">
      <w:pPr>
        <w:jc w:val="both"/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B33071" w:rsidRDefault="00B33071" w:rsidP="00080C2C">
      <w:pPr>
        <w:jc w:val="both"/>
        <w:rPr>
          <w:lang w:val="ru-RU"/>
        </w:rPr>
      </w:pPr>
    </w:p>
    <w:p w:rsidR="00B33071" w:rsidRDefault="00B33071" w:rsidP="00080C2C">
      <w:pPr>
        <w:jc w:val="both"/>
        <w:rPr>
          <w:lang w:val="ru-RU"/>
        </w:rPr>
      </w:pPr>
    </w:p>
    <w:p w:rsidR="00B33071" w:rsidRDefault="00B33071" w:rsidP="00080C2C">
      <w:pPr>
        <w:jc w:val="both"/>
        <w:rPr>
          <w:lang w:val="ru-RU"/>
        </w:rPr>
      </w:pPr>
    </w:p>
    <w:p w:rsidR="006254A7" w:rsidRDefault="006254A7" w:rsidP="00080C2C">
      <w:pPr>
        <w:jc w:val="both"/>
        <w:rPr>
          <w:lang w:val="ru-RU"/>
        </w:rPr>
      </w:pPr>
    </w:p>
    <w:p w:rsidR="004858F1" w:rsidRPr="006254A7" w:rsidRDefault="004858F1" w:rsidP="002C1BB0">
      <w:pPr>
        <w:jc w:val="center"/>
        <w:rPr>
          <w:lang w:val="ru-RU"/>
        </w:rPr>
      </w:pPr>
      <w:r w:rsidRPr="006254A7">
        <w:rPr>
          <w:b/>
          <w:lang w:val="ru-RU"/>
        </w:rPr>
        <w:lastRenderedPageBreak/>
        <w:t>Лист</w:t>
      </w:r>
      <w:r w:rsidR="00B33071">
        <w:rPr>
          <w:b/>
          <w:lang w:val="ru-RU"/>
        </w:rPr>
        <w:t xml:space="preserve"> </w:t>
      </w:r>
      <w:r w:rsidRPr="006254A7">
        <w:rPr>
          <w:b/>
          <w:lang w:val="ru-RU"/>
        </w:rPr>
        <w:t>регистрации</w:t>
      </w:r>
      <w:r w:rsidR="00B33071">
        <w:rPr>
          <w:b/>
          <w:lang w:val="ru-RU"/>
        </w:rPr>
        <w:t xml:space="preserve"> </w:t>
      </w:r>
      <w:r w:rsidRPr="006254A7">
        <w:rPr>
          <w:b/>
          <w:lang w:val="ru-RU"/>
        </w:rPr>
        <w:t>изменений</w:t>
      </w:r>
    </w:p>
    <w:p w:rsidR="004858F1" w:rsidRPr="006254A7" w:rsidRDefault="004858F1" w:rsidP="00080C2C">
      <w:pPr>
        <w:jc w:val="both"/>
        <w:rPr>
          <w:b/>
          <w:lang w:val="ru-RU"/>
        </w:rPr>
      </w:pPr>
    </w:p>
    <w:tbl>
      <w:tblPr>
        <w:tblStyle w:val="10"/>
        <w:tblW w:w="0" w:type="auto"/>
        <w:tblLook w:val="04A0"/>
      </w:tblPr>
      <w:tblGrid>
        <w:gridCol w:w="778"/>
        <w:gridCol w:w="4072"/>
        <w:gridCol w:w="2711"/>
        <w:gridCol w:w="2010"/>
      </w:tblGrid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  <w:r w:rsidRPr="006254A7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3D5755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  <w:r w:rsidRPr="003D5755">
              <w:rPr>
                <w:sz w:val="24"/>
                <w:szCs w:val="24"/>
                <w:lang w:val="ru-RU"/>
              </w:rPr>
              <w:t>№ раздела, пункта стандарта, в которое внесено изменение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  <w:r w:rsidRPr="006254A7">
              <w:rPr>
                <w:sz w:val="24"/>
                <w:szCs w:val="24"/>
                <w:lang w:val="ru-RU"/>
              </w:rPr>
              <w:t>Датавнесенияизменения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  <w:r w:rsidRPr="006254A7">
              <w:rPr>
                <w:sz w:val="24"/>
                <w:szCs w:val="24"/>
                <w:lang w:val="ru-RU"/>
              </w:rPr>
              <w:t>ФИО лица внесшего изменения</w:t>
            </w: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58F1" w:rsidRPr="006254A7" w:rsidTr="004858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8F1" w:rsidRPr="006254A7" w:rsidRDefault="004858F1" w:rsidP="00080C2C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858F1" w:rsidRPr="003D5755" w:rsidRDefault="004858F1" w:rsidP="00080C2C">
      <w:pPr>
        <w:pStyle w:val="Default"/>
        <w:jc w:val="both"/>
        <w:rPr>
          <w:rFonts w:eastAsiaTheme="minorEastAsia"/>
          <w:lang w:eastAsia="ru-RU"/>
        </w:rPr>
      </w:pPr>
    </w:p>
    <w:p w:rsidR="00713B4D" w:rsidRPr="006254A7" w:rsidRDefault="00713B4D" w:rsidP="00080C2C">
      <w:pPr>
        <w:contextualSpacing/>
        <w:jc w:val="both"/>
        <w:rPr>
          <w:lang w:val="ru-RU"/>
        </w:rPr>
      </w:pPr>
    </w:p>
    <w:p w:rsidR="00713B4D" w:rsidRPr="006254A7" w:rsidRDefault="00713B4D" w:rsidP="00080C2C">
      <w:pPr>
        <w:jc w:val="both"/>
        <w:rPr>
          <w:rFonts w:eastAsia="Calibri"/>
          <w:lang w:val="ru-RU"/>
        </w:rPr>
      </w:pPr>
    </w:p>
    <w:p w:rsidR="00713B4D" w:rsidRPr="00713B4D" w:rsidRDefault="00713B4D" w:rsidP="00080C2C">
      <w:pPr>
        <w:jc w:val="both"/>
        <w:rPr>
          <w:sz w:val="28"/>
          <w:szCs w:val="28"/>
          <w:lang w:val="ru-RU"/>
        </w:rPr>
      </w:pPr>
    </w:p>
    <w:sectPr w:rsidR="00713B4D" w:rsidRPr="00713B4D" w:rsidSect="0039744D">
      <w:headerReference w:type="default" r:id="rId7"/>
      <w:pgSz w:w="11906" w:h="16838"/>
      <w:pgMar w:top="1134" w:right="850" w:bottom="1134" w:left="1701" w:header="28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5C3" w:rsidRDefault="005775C3" w:rsidP="003D5755">
      <w:r>
        <w:separator/>
      </w:r>
    </w:p>
  </w:endnote>
  <w:endnote w:type="continuationSeparator" w:id="1">
    <w:p w:rsidR="005775C3" w:rsidRDefault="005775C3" w:rsidP="003D5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5C3" w:rsidRDefault="005775C3" w:rsidP="003D5755">
      <w:r>
        <w:separator/>
      </w:r>
    </w:p>
  </w:footnote>
  <w:footnote w:type="continuationSeparator" w:id="1">
    <w:p w:rsidR="005775C3" w:rsidRDefault="005775C3" w:rsidP="003D57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755" w:rsidRDefault="003D5755" w:rsidP="003D5755">
    <w:pPr>
      <w:pStyle w:val="a7"/>
      <w:jc w:val="center"/>
    </w:pPr>
    <w:r w:rsidRPr="003D5755">
      <w:rPr>
        <w:noProof/>
        <w:lang w:val="ru-RU" w:eastAsia="ru-RU"/>
      </w:rPr>
      <w:drawing>
        <wp:inline distT="0" distB="0" distL="0" distR="0">
          <wp:extent cx="799200" cy="795867"/>
          <wp:effectExtent l="19050" t="0" r="90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795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478FC"/>
    <w:multiLevelType w:val="hybridMultilevel"/>
    <w:tmpl w:val="9E48CEAC"/>
    <w:lvl w:ilvl="0" w:tplc="503ECB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A6157"/>
    <w:multiLevelType w:val="hybridMultilevel"/>
    <w:tmpl w:val="83B2D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20096"/>
    <w:multiLevelType w:val="hybridMultilevel"/>
    <w:tmpl w:val="4414072A"/>
    <w:lvl w:ilvl="0" w:tplc="D960EF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476984"/>
    <w:rsid w:val="00053633"/>
    <w:rsid w:val="00080C2C"/>
    <w:rsid w:val="00186250"/>
    <w:rsid w:val="001A4C3B"/>
    <w:rsid w:val="00215109"/>
    <w:rsid w:val="002C0E65"/>
    <w:rsid w:val="002C1BB0"/>
    <w:rsid w:val="00327882"/>
    <w:rsid w:val="0034475F"/>
    <w:rsid w:val="00376BD9"/>
    <w:rsid w:val="00381E3A"/>
    <w:rsid w:val="00390347"/>
    <w:rsid w:val="0039744D"/>
    <w:rsid w:val="003D5755"/>
    <w:rsid w:val="00401555"/>
    <w:rsid w:val="00476984"/>
    <w:rsid w:val="004858F1"/>
    <w:rsid w:val="004C192A"/>
    <w:rsid w:val="005775C3"/>
    <w:rsid w:val="00596B6D"/>
    <w:rsid w:val="005B7627"/>
    <w:rsid w:val="00605837"/>
    <w:rsid w:val="006254A7"/>
    <w:rsid w:val="00685E0B"/>
    <w:rsid w:val="00713B4D"/>
    <w:rsid w:val="00763447"/>
    <w:rsid w:val="00765CE2"/>
    <w:rsid w:val="007A5DE9"/>
    <w:rsid w:val="00815F67"/>
    <w:rsid w:val="00850826"/>
    <w:rsid w:val="00870A1A"/>
    <w:rsid w:val="00870DF9"/>
    <w:rsid w:val="00886390"/>
    <w:rsid w:val="009C3BC6"/>
    <w:rsid w:val="00A04D6C"/>
    <w:rsid w:val="00A061E1"/>
    <w:rsid w:val="00A12FF7"/>
    <w:rsid w:val="00B13FCF"/>
    <w:rsid w:val="00B33071"/>
    <w:rsid w:val="00B65FED"/>
    <w:rsid w:val="00BA7AA5"/>
    <w:rsid w:val="00C03A7D"/>
    <w:rsid w:val="00C65A62"/>
    <w:rsid w:val="00CA361E"/>
    <w:rsid w:val="00D23537"/>
    <w:rsid w:val="00DB4990"/>
    <w:rsid w:val="00E440BD"/>
    <w:rsid w:val="00E56749"/>
    <w:rsid w:val="00EC2CCC"/>
    <w:rsid w:val="00EC66D8"/>
    <w:rsid w:val="00EF7E40"/>
    <w:rsid w:val="00F1262D"/>
    <w:rsid w:val="00FD7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link w:val="20"/>
    <w:uiPriority w:val="9"/>
    <w:qFormat/>
    <w:rsid w:val="0039744D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6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86390"/>
    <w:pPr>
      <w:ind w:left="720"/>
      <w:contextualSpacing/>
    </w:pPr>
  </w:style>
  <w:style w:type="paragraph" w:customStyle="1" w:styleId="1">
    <w:name w:val="Обычный (веб)1"/>
    <w:basedOn w:val="a"/>
    <w:rsid w:val="00A12FF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151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109"/>
    <w:rPr>
      <w:rFonts w:ascii="Tahoma" w:eastAsia="Times New Roman" w:hAnsi="Tahoma" w:cs="Tahoma"/>
      <w:sz w:val="16"/>
      <w:szCs w:val="16"/>
      <w:lang w:val="en-US"/>
    </w:rPr>
  </w:style>
  <w:style w:type="table" w:styleId="a6">
    <w:name w:val="Table Grid"/>
    <w:basedOn w:val="a1"/>
    <w:uiPriority w:val="59"/>
    <w:rsid w:val="0040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4858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D57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57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3D57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D5755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974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39744D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3974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Koblanova</dc:creator>
  <cp:keywords/>
  <dc:description/>
  <cp:lastModifiedBy>Lenovo</cp:lastModifiedBy>
  <cp:revision>19</cp:revision>
  <cp:lastPrinted>2018-10-05T08:11:00Z</cp:lastPrinted>
  <dcterms:created xsi:type="dcterms:W3CDTF">2018-09-13T08:12:00Z</dcterms:created>
  <dcterms:modified xsi:type="dcterms:W3CDTF">2025-12-09T08:58:00Z</dcterms:modified>
</cp:coreProperties>
</file>